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C" w:rsidRPr="007F6F0C" w:rsidRDefault="001655CC" w:rsidP="007F6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F6F0C" w:rsidRPr="007F6F0C" w:rsidRDefault="007F6F0C" w:rsidP="007F6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0C" w:rsidRDefault="001655CC" w:rsidP="007F6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</w:t>
      </w:r>
      <w:r w:rsidR="007F6F0C" w:rsidRPr="007F6F0C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 w:rsidR="007F6F0C" w:rsidRPr="007F6F0C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</w:t>
      </w:r>
    </w:p>
    <w:p w:rsidR="003A14B8" w:rsidRPr="007F6F0C" w:rsidRDefault="003A14B8" w:rsidP="007F6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4B8" w:rsidRDefault="007F6F0C" w:rsidP="003A14B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 xml:space="preserve"> </w:t>
      </w:r>
      <w:r w:rsidR="003A14B8">
        <w:rPr>
          <w:rFonts w:ascii="Times New Roman" w:hAnsi="Times New Roman" w:cs="Times New Roman"/>
          <w:sz w:val="28"/>
          <w:szCs w:val="28"/>
        </w:rPr>
        <w:t xml:space="preserve">      </w:t>
      </w:r>
      <w:r w:rsidR="003A14B8" w:rsidRPr="003A14B8">
        <w:rPr>
          <w:rFonts w:ascii="Times New Roman" w:hAnsi="Times New Roman" w:cs="Times New Roman"/>
          <w:sz w:val="28"/>
          <w:szCs w:val="28"/>
        </w:rPr>
        <w:t xml:space="preserve">На сегодняшний день, обеспечение </w:t>
      </w:r>
      <w:r w:rsidR="003A14B8">
        <w:rPr>
          <w:rFonts w:ascii="Times New Roman" w:hAnsi="Times New Roman" w:cs="Times New Roman"/>
          <w:sz w:val="28"/>
          <w:szCs w:val="28"/>
        </w:rPr>
        <w:t xml:space="preserve">пожарной безопасности объектов, </w:t>
      </w:r>
      <w:r w:rsidR="003A14B8" w:rsidRPr="003A14B8">
        <w:rPr>
          <w:rFonts w:ascii="Times New Roman" w:hAnsi="Times New Roman" w:cs="Times New Roman"/>
          <w:sz w:val="28"/>
          <w:szCs w:val="28"/>
        </w:rPr>
        <w:t xml:space="preserve">задействованных в организации и проведении выборов Президента Российской Федерации, является приоритетной задачей для сотрудников </w:t>
      </w:r>
      <w:r w:rsidR="003A14B8">
        <w:rPr>
          <w:rFonts w:ascii="Times New Roman" w:hAnsi="Times New Roman" w:cs="Times New Roman"/>
          <w:sz w:val="28"/>
          <w:szCs w:val="28"/>
        </w:rPr>
        <w:t xml:space="preserve">ГКПТУ СО «ОПС СО № 6», перед выборами сотрудниками подразделений </w:t>
      </w:r>
      <w:r w:rsidR="001655CC">
        <w:rPr>
          <w:rFonts w:ascii="Times New Roman" w:hAnsi="Times New Roman" w:cs="Times New Roman"/>
          <w:sz w:val="28"/>
          <w:szCs w:val="28"/>
        </w:rPr>
        <w:t>осматривают объекты, отрабатывают</w:t>
      </w:r>
      <w:r w:rsidR="003A14B8">
        <w:rPr>
          <w:rFonts w:ascii="Times New Roman" w:hAnsi="Times New Roman" w:cs="Times New Roman"/>
          <w:sz w:val="28"/>
          <w:szCs w:val="28"/>
        </w:rPr>
        <w:t xml:space="preserve"> действия в случае возникновения пожара, проводятся беседы с</w:t>
      </w:r>
      <w:r w:rsidR="001655CC">
        <w:rPr>
          <w:rFonts w:ascii="Times New Roman" w:hAnsi="Times New Roman" w:cs="Times New Roman"/>
          <w:sz w:val="28"/>
          <w:szCs w:val="28"/>
        </w:rPr>
        <w:t xml:space="preserve"> членами участковой избирательной комиссии.</w:t>
      </w:r>
    </w:p>
    <w:p w:rsidR="003A14B8" w:rsidRDefault="003A14B8" w:rsidP="003A14B8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0C" w:rsidRPr="007F6F0C" w:rsidRDefault="003A14B8" w:rsidP="001655CC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5CC">
        <w:rPr>
          <w:rFonts w:ascii="Times New Roman" w:hAnsi="Times New Roman" w:cs="Times New Roman"/>
          <w:sz w:val="28"/>
          <w:szCs w:val="28"/>
        </w:rPr>
        <w:t xml:space="preserve">    Для того, чтобы при исключить возникновения ЧС </w:t>
      </w:r>
      <w:r w:rsidR="001655CC" w:rsidRPr="001655CC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1655CC">
        <w:rPr>
          <w:rFonts w:ascii="Times New Roman" w:hAnsi="Times New Roman" w:cs="Times New Roman"/>
          <w:sz w:val="28"/>
          <w:szCs w:val="28"/>
        </w:rPr>
        <w:t xml:space="preserve">обеспечить следующую </w:t>
      </w:r>
      <w:r w:rsidR="001655CC" w:rsidRPr="001655CC">
        <w:rPr>
          <w:rFonts w:ascii="Times New Roman" w:hAnsi="Times New Roman" w:cs="Times New Roman"/>
          <w:sz w:val="28"/>
          <w:szCs w:val="28"/>
        </w:rPr>
        <w:t>противопожарную</w:t>
      </w:r>
      <w:r w:rsidR="001655CC">
        <w:rPr>
          <w:rFonts w:ascii="Times New Roman" w:hAnsi="Times New Roman" w:cs="Times New Roman"/>
          <w:sz w:val="28"/>
          <w:szCs w:val="28"/>
        </w:rPr>
        <w:t xml:space="preserve"> защиту мест проведения выборов, а именно: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 xml:space="preserve">     </w:t>
      </w:r>
      <w:r w:rsidR="001655CC">
        <w:rPr>
          <w:rFonts w:ascii="Times New Roman" w:hAnsi="Times New Roman" w:cs="Times New Roman"/>
          <w:sz w:val="28"/>
          <w:szCs w:val="28"/>
        </w:rPr>
        <w:t>1.</w:t>
      </w:r>
      <w:r w:rsidRPr="007F6F0C">
        <w:rPr>
          <w:rFonts w:ascii="Times New Roman" w:hAnsi="Times New Roman" w:cs="Times New Roman"/>
          <w:sz w:val="28"/>
          <w:szCs w:val="28"/>
        </w:rPr>
        <w:t xml:space="preserve"> На избирательном участке инструкцией председателя </w:t>
      </w:r>
      <w:proofErr w:type="spellStart"/>
      <w:r w:rsidRPr="007F6F0C">
        <w:rPr>
          <w:rFonts w:ascii="Times New Roman" w:hAnsi="Times New Roman" w:cs="Times New Roman"/>
          <w:sz w:val="28"/>
          <w:szCs w:val="28"/>
        </w:rPr>
        <w:t>участково</w:t>
      </w:r>
      <w:proofErr w:type="spellEnd"/>
      <w:r w:rsidRPr="007F6F0C">
        <w:rPr>
          <w:rFonts w:ascii="Times New Roman" w:hAnsi="Times New Roman" w:cs="Times New Roman"/>
          <w:sz w:val="28"/>
          <w:szCs w:val="28"/>
        </w:rPr>
        <w:t>-избирательной комиссии должен быть установлен соответствующий ему противопожарный ре</w:t>
      </w:r>
      <w:r>
        <w:rPr>
          <w:rFonts w:ascii="Times New Roman" w:hAnsi="Times New Roman" w:cs="Times New Roman"/>
          <w:sz w:val="28"/>
          <w:szCs w:val="28"/>
        </w:rPr>
        <w:t>жим, в том числе: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>- определен порядок обесточивания электрооборудования в случае пожара и п</w:t>
      </w:r>
      <w:r>
        <w:rPr>
          <w:rFonts w:ascii="Times New Roman" w:hAnsi="Times New Roman" w:cs="Times New Roman"/>
          <w:sz w:val="28"/>
          <w:szCs w:val="28"/>
        </w:rPr>
        <w:t>о окончании проведения выборов;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>- регламентирован порядок осмотра и закрытия помещений после окончания работы, действия раб</w:t>
      </w:r>
      <w:r>
        <w:rPr>
          <w:rFonts w:ascii="Times New Roman" w:hAnsi="Times New Roman" w:cs="Times New Roman"/>
          <w:sz w:val="28"/>
          <w:szCs w:val="28"/>
        </w:rPr>
        <w:t>отников при обнаружении пожара;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>- на видных местах должны быть разработаны и вывешены планы (схемы) эвакуации людей, указатели направления движения к путям эвакуации в случае пожара, а также предусмотрена система (устано</w:t>
      </w:r>
      <w:r>
        <w:rPr>
          <w:rFonts w:ascii="Times New Roman" w:hAnsi="Times New Roman" w:cs="Times New Roman"/>
          <w:sz w:val="28"/>
          <w:szCs w:val="28"/>
        </w:rPr>
        <w:t>вка) оповещения людей о пожаре;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>- организован регулярный осмотр помещений, предназначенных для проведения выборов.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F0C" w:rsidRPr="001655CC" w:rsidRDefault="007F6F0C" w:rsidP="007F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6F0C">
        <w:rPr>
          <w:rFonts w:ascii="Times New Roman" w:hAnsi="Times New Roman" w:cs="Times New Roman"/>
          <w:sz w:val="28"/>
          <w:szCs w:val="28"/>
        </w:rPr>
        <w:t xml:space="preserve"> </w:t>
      </w:r>
      <w:r w:rsidR="001655CC">
        <w:rPr>
          <w:rFonts w:ascii="Times New Roman" w:hAnsi="Times New Roman" w:cs="Times New Roman"/>
          <w:b/>
          <w:sz w:val="28"/>
          <w:szCs w:val="28"/>
        </w:rPr>
        <w:t>2. При проведении выборов: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.1. Запрещается загромождать коридоры, лестничные клетки предметами, препятствующим</w:t>
      </w:r>
      <w:r>
        <w:rPr>
          <w:rFonts w:ascii="Times New Roman" w:hAnsi="Times New Roman" w:cs="Times New Roman"/>
          <w:sz w:val="28"/>
          <w:szCs w:val="28"/>
        </w:rPr>
        <w:t>и эвакуации людей из помещений.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.2. Не допускается установка электросветильников (</w:t>
      </w:r>
      <w:proofErr w:type="spellStart"/>
      <w:r w:rsidRPr="007F6F0C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Pr="007F6F0C">
        <w:rPr>
          <w:rFonts w:ascii="Times New Roman" w:hAnsi="Times New Roman" w:cs="Times New Roman"/>
          <w:sz w:val="28"/>
          <w:szCs w:val="28"/>
        </w:rPr>
        <w:t>) на сгораемых конс</w:t>
      </w:r>
      <w:r>
        <w:rPr>
          <w:rFonts w:ascii="Times New Roman" w:hAnsi="Times New Roman" w:cs="Times New Roman"/>
          <w:sz w:val="28"/>
          <w:szCs w:val="28"/>
        </w:rPr>
        <w:t>трукциях кабин для голосования.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.3. Для освещения кабин применять электросвети</w:t>
      </w:r>
      <w:r w:rsidR="001655CC">
        <w:rPr>
          <w:rFonts w:ascii="Times New Roman" w:hAnsi="Times New Roman" w:cs="Times New Roman"/>
          <w:sz w:val="28"/>
          <w:szCs w:val="28"/>
        </w:rPr>
        <w:t>льники заводского изготовления.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 xml:space="preserve"> 2</w:t>
      </w:r>
      <w:r w:rsidRPr="007F6F0C">
        <w:rPr>
          <w:rFonts w:ascii="Times New Roman" w:hAnsi="Times New Roman" w:cs="Times New Roman"/>
          <w:sz w:val="28"/>
          <w:szCs w:val="28"/>
        </w:rPr>
        <w:t xml:space="preserve">.4. Монтаж электропроводки для освещения кабин голосования </w:t>
      </w:r>
      <w:proofErr w:type="gramStart"/>
      <w:r w:rsidRPr="007F6F0C">
        <w:rPr>
          <w:rFonts w:ascii="Times New Roman" w:hAnsi="Times New Roman" w:cs="Times New Roman"/>
          <w:sz w:val="28"/>
          <w:szCs w:val="28"/>
        </w:rPr>
        <w:t>производить  только</w:t>
      </w:r>
      <w:proofErr w:type="gramEnd"/>
      <w:r w:rsidRPr="007F6F0C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>истами согласно требований ПУЭ.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 xml:space="preserve"> 2</w:t>
      </w:r>
      <w:r w:rsidRPr="007F6F0C">
        <w:rPr>
          <w:rFonts w:ascii="Times New Roman" w:hAnsi="Times New Roman" w:cs="Times New Roman"/>
          <w:sz w:val="28"/>
          <w:szCs w:val="28"/>
        </w:rPr>
        <w:t>.5. Для тушения пожара на избиратель</w:t>
      </w:r>
      <w:r>
        <w:rPr>
          <w:rFonts w:ascii="Times New Roman" w:hAnsi="Times New Roman" w:cs="Times New Roman"/>
          <w:sz w:val="28"/>
          <w:szCs w:val="28"/>
        </w:rPr>
        <w:t>ном участке должны размещаться: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 xml:space="preserve"> 2</w:t>
      </w:r>
      <w:r w:rsidRPr="007F6F0C">
        <w:rPr>
          <w:rFonts w:ascii="Times New Roman" w:hAnsi="Times New Roman" w:cs="Times New Roman"/>
          <w:sz w:val="28"/>
          <w:szCs w:val="28"/>
        </w:rPr>
        <w:t xml:space="preserve">.5.1. На 800 </w:t>
      </w:r>
      <w:proofErr w:type="spellStart"/>
      <w:r w:rsidRPr="007F6F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6F0C">
        <w:rPr>
          <w:rFonts w:ascii="Times New Roman" w:hAnsi="Times New Roman" w:cs="Times New Roman"/>
          <w:sz w:val="28"/>
          <w:szCs w:val="28"/>
        </w:rPr>
        <w:t>: 4 углекислотных огнетушителя, либо 4 порошковых огнетушителя вместимостью 5 л. или 2 воздушно-эмульсионными огнетушителями. Количество огнетушителей на избирательном участке н</w:t>
      </w:r>
      <w:r>
        <w:rPr>
          <w:rFonts w:ascii="Times New Roman" w:hAnsi="Times New Roman" w:cs="Times New Roman"/>
          <w:sz w:val="28"/>
          <w:szCs w:val="28"/>
        </w:rPr>
        <w:t>е должно быть менее 2-х единиц.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.5.2. Покрывала для изоляции очага возгорания размером не менее одного метра</w:t>
      </w:r>
      <w:r>
        <w:rPr>
          <w:rFonts w:ascii="Times New Roman" w:hAnsi="Times New Roman" w:cs="Times New Roman"/>
          <w:sz w:val="28"/>
          <w:szCs w:val="28"/>
        </w:rPr>
        <w:t xml:space="preserve"> шириной и одного метра длиной.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.5.3. Пожарные краны внутреннего противопожарного водопровода должны быть укомплектованы рукавами и стволами. Пожарный рукав должен быт</w:t>
      </w:r>
      <w:r>
        <w:rPr>
          <w:rFonts w:ascii="Times New Roman" w:hAnsi="Times New Roman" w:cs="Times New Roman"/>
          <w:sz w:val="28"/>
          <w:szCs w:val="28"/>
        </w:rPr>
        <w:t>ь присоединен к крану и стволу.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.5.4.   Места установки средств пожаротушения должны быт</w:t>
      </w:r>
      <w:r>
        <w:rPr>
          <w:rFonts w:ascii="Times New Roman" w:hAnsi="Times New Roman" w:cs="Times New Roman"/>
          <w:sz w:val="28"/>
          <w:szCs w:val="28"/>
        </w:rPr>
        <w:t>ь доступны в любое время суток.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.5.5. Не допускается загромождение подъездных путей к объекту и источникам наружного противопожарного водоснабжения</w:t>
      </w:r>
      <w:proofErr w:type="gramStart"/>
      <w:r w:rsidRPr="007F6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F0C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объекта или его близи (пожарный гидрант, пожарный водо</w:t>
      </w:r>
      <w:r>
        <w:rPr>
          <w:rFonts w:ascii="Times New Roman" w:hAnsi="Times New Roman" w:cs="Times New Roman"/>
          <w:sz w:val="28"/>
          <w:szCs w:val="28"/>
        </w:rPr>
        <w:t>ем);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>2</w:t>
      </w:r>
      <w:r w:rsidRPr="007F6F0C">
        <w:rPr>
          <w:rFonts w:ascii="Times New Roman" w:hAnsi="Times New Roman" w:cs="Times New Roman"/>
          <w:sz w:val="28"/>
          <w:szCs w:val="28"/>
        </w:rPr>
        <w:t>.5.6. На период проведения выборов запрещается проводить пожароопасные работы (</w:t>
      </w:r>
      <w:r>
        <w:rPr>
          <w:rFonts w:ascii="Times New Roman" w:hAnsi="Times New Roman" w:cs="Times New Roman"/>
          <w:sz w:val="28"/>
          <w:szCs w:val="28"/>
        </w:rPr>
        <w:t xml:space="preserve">сварочные, покрасочные и т.д.) 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F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55C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F6F0C">
        <w:rPr>
          <w:rFonts w:ascii="Times New Roman" w:hAnsi="Times New Roman" w:cs="Times New Roman"/>
          <w:b/>
          <w:sz w:val="28"/>
          <w:szCs w:val="28"/>
        </w:rPr>
        <w:t>.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случае возникновения пожара.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55CC">
        <w:rPr>
          <w:rFonts w:ascii="Times New Roman" w:hAnsi="Times New Roman" w:cs="Times New Roman"/>
          <w:sz w:val="28"/>
          <w:szCs w:val="28"/>
        </w:rPr>
        <w:t xml:space="preserve"> 3</w:t>
      </w:r>
      <w:r w:rsidRPr="007F6F0C">
        <w:rPr>
          <w:rFonts w:ascii="Times New Roman" w:hAnsi="Times New Roman" w:cs="Times New Roman"/>
          <w:sz w:val="28"/>
          <w:szCs w:val="28"/>
        </w:rPr>
        <w:t>.1. В случае пожара или появления дыма немедленно сообщить в пожарную охрану по телефону "01" или «11</w:t>
      </w:r>
      <w:r>
        <w:rPr>
          <w:rFonts w:ascii="Times New Roman" w:hAnsi="Times New Roman" w:cs="Times New Roman"/>
          <w:sz w:val="28"/>
          <w:szCs w:val="28"/>
        </w:rPr>
        <w:t>2», «101», указав точный адрес пожара.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>3</w:t>
      </w:r>
      <w:r w:rsidRPr="007F6F0C">
        <w:rPr>
          <w:rFonts w:ascii="Times New Roman" w:hAnsi="Times New Roman" w:cs="Times New Roman"/>
          <w:sz w:val="28"/>
          <w:szCs w:val="28"/>
        </w:rPr>
        <w:t>.2. Произвести эвакуацию людей из</w:t>
      </w:r>
      <w:r>
        <w:rPr>
          <w:rFonts w:ascii="Times New Roman" w:hAnsi="Times New Roman" w:cs="Times New Roman"/>
          <w:sz w:val="28"/>
          <w:szCs w:val="28"/>
        </w:rPr>
        <w:t xml:space="preserve"> помещений здания и бюллетеней.</w:t>
      </w:r>
    </w:p>
    <w:p w:rsidR="007F6F0C" w:rsidRPr="007F6F0C" w:rsidRDefault="001655C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7F6F0C" w:rsidRPr="007F6F0C">
        <w:rPr>
          <w:rFonts w:ascii="Times New Roman" w:hAnsi="Times New Roman" w:cs="Times New Roman"/>
          <w:sz w:val="28"/>
          <w:szCs w:val="28"/>
        </w:rPr>
        <w:t>.3. До прибытия пожарных подразделений приступить к тушению перви</w:t>
      </w:r>
      <w:r w:rsidR="007F6F0C">
        <w:rPr>
          <w:rFonts w:ascii="Times New Roman" w:hAnsi="Times New Roman" w:cs="Times New Roman"/>
          <w:sz w:val="28"/>
          <w:szCs w:val="28"/>
        </w:rPr>
        <w:t>чными средствами пожаротушения.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55CC">
        <w:rPr>
          <w:rFonts w:ascii="Times New Roman" w:hAnsi="Times New Roman" w:cs="Times New Roman"/>
          <w:sz w:val="28"/>
          <w:szCs w:val="28"/>
        </w:rPr>
        <w:t>3</w:t>
      </w:r>
      <w:r w:rsidRPr="007F6F0C">
        <w:rPr>
          <w:rFonts w:ascii="Times New Roman" w:hAnsi="Times New Roman" w:cs="Times New Roman"/>
          <w:sz w:val="28"/>
          <w:szCs w:val="28"/>
        </w:rPr>
        <w:t>.4. Организовать встречу пожарных подразделений.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F0C" w:rsidRPr="007F6F0C" w:rsidRDefault="007F6F0C" w:rsidP="007F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F0C" w:rsidRPr="007F6F0C" w:rsidRDefault="007F6F0C" w:rsidP="007F6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0C">
        <w:rPr>
          <w:rFonts w:ascii="Times New Roman" w:hAnsi="Times New Roman" w:cs="Times New Roman"/>
          <w:b/>
          <w:sz w:val="28"/>
          <w:szCs w:val="28"/>
        </w:rPr>
        <w:t>На избирательном участке категорически запрещается</w:t>
      </w:r>
    </w:p>
    <w:p w:rsidR="007F6F0C" w:rsidRPr="007F6F0C" w:rsidRDefault="007F6F0C" w:rsidP="007F6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F0C" w:rsidRDefault="007F6F0C" w:rsidP="007F6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0C">
        <w:rPr>
          <w:rFonts w:ascii="Times New Roman" w:hAnsi="Times New Roman" w:cs="Times New Roman"/>
          <w:b/>
          <w:sz w:val="28"/>
          <w:szCs w:val="28"/>
        </w:rPr>
        <w:t>КУРИТЬ И ПРИМЕНЯТЬ ОТКРЫТЫЙ ОГОНЬ</w:t>
      </w:r>
    </w:p>
    <w:p w:rsidR="001655CC" w:rsidRDefault="001655CC" w:rsidP="007F6F0C">
      <w:pPr>
        <w:rPr>
          <w:rFonts w:ascii="Times New Roman" w:hAnsi="Times New Roman" w:cs="Times New Roman"/>
          <w:sz w:val="28"/>
          <w:szCs w:val="28"/>
        </w:rPr>
      </w:pPr>
    </w:p>
    <w:p w:rsidR="001655CC" w:rsidRPr="001655CC" w:rsidRDefault="001655CC" w:rsidP="001655CC">
      <w:pPr>
        <w:rPr>
          <w:rFonts w:ascii="Times New Roman" w:hAnsi="Times New Roman" w:cs="Times New Roman"/>
          <w:sz w:val="28"/>
          <w:szCs w:val="28"/>
        </w:rPr>
      </w:pPr>
    </w:p>
    <w:p w:rsidR="001655CC" w:rsidRPr="001655CC" w:rsidRDefault="001655CC" w:rsidP="001655CC">
      <w:pPr>
        <w:rPr>
          <w:rFonts w:ascii="Times New Roman" w:hAnsi="Times New Roman" w:cs="Times New Roman"/>
          <w:sz w:val="28"/>
          <w:szCs w:val="28"/>
        </w:rPr>
      </w:pPr>
    </w:p>
    <w:p w:rsidR="001655CC" w:rsidRPr="001655CC" w:rsidRDefault="001655CC" w:rsidP="001655CC">
      <w:pPr>
        <w:rPr>
          <w:rFonts w:ascii="Times New Roman" w:hAnsi="Times New Roman" w:cs="Times New Roman"/>
          <w:sz w:val="28"/>
          <w:szCs w:val="28"/>
        </w:rPr>
      </w:pPr>
    </w:p>
    <w:p w:rsidR="001655CC" w:rsidRDefault="001655CC" w:rsidP="001655CC">
      <w:pPr>
        <w:rPr>
          <w:rFonts w:ascii="Times New Roman" w:hAnsi="Times New Roman" w:cs="Times New Roman"/>
          <w:sz w:val="28"/>
          <w:szCs w:val="28"/>
        </w:rPr>
      </w:pPr>
    </w:p>
    <w:p w:rsidR="001655CC" w:rsidRDefault="001655CC" w:rsidP="0016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ГКПТУ СО «ОПС СО № 6»</w:t>
      </w:r>
    </w:p>
    <w:p w:rsidR="007F6F0C" w:rsidRPr="001655CC" w:rsidRDefault="001655CC" w:rsidP="0016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(83438577983)</w:t>
      </w:r>
    </w:p>
    <w:sectPr w:rsidR="007F6F0C" w:rsidRPr="001655CC" w:rsidSect="007F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C7"/>
    <w:rsid w:val="001655CC"/>
    <w:rsid w:val="003A14B8"/>
    <w:rsid w:val="007F30C7"/>
    <w:rsid w:val="007F6F0C"/>
    <w:rsid w:val="00C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A7C9-75C2-444F-9944-8E22D2FC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2018-03-13T03:13:00Z</dcterms:created>
  <dcterms:modified xsi:type="dcterms:W3CDTF">2018-03-13T03:41:00Z</dcterms:modified>
</cp:coreProperties>
</file>